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B3A0" w14:textId="77777777" w:rsidR="00305769" w:rsidRPr="00305769" w:rsidRDefault="00305769" w:rsidP="00305769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05769">
        <w:rPr>
          <w:rFonts w:asciiTheme="minorEastAsia" w:eastAsiaTheme="minorEastAsia" w:hAnsiTheme="minorEastAsia" w:hint="eastAsia"/>
          <w:b/>
          <w:bCs/>
          <w:sz w:val="28"/>
          <w:szCs w:val="28"/>
        </w:rPr>
        <w:t>HOPES2026（第9回北海道外科関連学会機構合同学術集会）</w:t>
      </w:r>
    </w:p>
    <w:p w14:paraId="60A9A756" w14:textId="77777777" w:rsidR="00305769" w:rsidRPr="00305769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05769">
        <w:rPr>
          <w:rFonts w:asciiTheme="minorEastAsia" w:eastAsiaTheme="minorEastAsia" w:hAnsiTheme="minorEastAsia" w:hint="eastAsia"/>
          <w:b/>
          <w:bCs/>
          <w:sz w:val="28"/>
          <w:szCs w:val="28"/>
        </w:rPr>
        <w:t>寄付申込書</w:t>
      </w:r>
    </w:p>
    <w:p w14:paraId="67858081" w14:textId="77777777" w:rsidR="00305769" w:rsidRPr="00640718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9"/>
      </w:tblGrid>
      <w:tr w:rsidR="00305769" w:rsidRPr="00FE092C" w14:paraId="0D95CE1E" w14:textId="77777777" w:rsidTr="00A467E2">
        <w:trPr>
          <w:trHeight w:val="540"/>
        </w:trPr>
        <w:tc>
          <w:tcPr>
            <w:tcW w:w="9660" w:type="dxa"/>
          </w:tcPr>
          <w:p w14:paraId="079FD525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19C09EB9" w14:textId="4CE2D8A2" w:rsidR="00305769" w:rsidRPr="00FE092C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b/>
                <w:sz w:val="32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="00F85374">
              <w:rPr>
                <w:rFonts w:ascii="Times New Roman" w:eastAsiaTheme="minorEastAsia" w:hAnsi="Times New Roman"/>
                <w:b/>
                <w:sz w:val="24"/>
              </w:rPr>
              <w:t>company@hopes.hkdo.jp</w:t>
            </w:r>
          </w:p>
        </w:tc>
      </w:tr>
    </w:tbl>
    <w:p w14:paraId="71CBEFF1" w14:textId="77777777" w:rsidR="00305769" w:rsidRPr="00640718" w:rsidRDefault="00305769" w:rsidP="00305769">
      <w:pPr>
        <w:widowControl/>
        <w:adjustRightInd w:val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HOPES2026</w:t>
      </w:r>
      <w:r>
        <w:rPr>
          <w:rFonts w:ascii="Times New Roman" w:eastAsiaTheme="minorEastAsia" w:hAnsi="Times New Roman"/>
        </w:rPr>
        <w:t>（第</w:t>
      </w:r>
      <w:r>
        <w:rPr>
          <w:rFonts w:ascii="Times New Roman" w:eastAsiaTheme="minorEastAsia" w:hAnsi="Times New Roman"/>
        </w:rPr>
        <w:t>9</w:t>
      </w:r>
      <w:r>
        <w:rPr>
          <w:rFonts w:ascii="Times New Roman" w:eastAsiaTheme="minorEastAsia" w:hAnsi="Times New Roman"/>
        </w:rPr>
        <w:t>回北海道外科関連学会機構合同学術集会）</w:t>
      </w:r>
      <w:r w:rsidRPr="00640718">
        <w:rPr>
          <w:rFonts w:ascii="Times New Roman" w:eastAsiaTheme="minorEastAsia" w:hAnsi="Times New Roman"/>
        </w:rPr>
        <w:t xml:space="preserve"> </w:t>
      </w:r>
      <w:r w:rsidRPr="00640718">
        <w:rPr>
          <w:rFonts w:ascii="Times New Roman" w:eastAsiaTheme="minorEastAsia" w:hAnsi="Times New Roman"/>
        </w:rPr>
        <w:t>運営事務局</w:t>
      </w:r>
      <w:r w:rsidRPr="00640718">
        <w:rPr>
          <w:rFonts w:ascii="Times New Roman" w:eastAsiaTheme="minorEastAsia" w:hAnsi="Times New Roman"/>
        </w:rPr>
        <w:t xml:space="preserve"> </w:t>
      </w:r>
      <w:r w:rsidRPr="00640718">
        <w:rPr>
          <w:rFonts w:ascii="Times New Roman" w:eastAsiaTheme="minorEastAsia" w:hAnsi="Times New Roman"/>
        </w:rPr>
        <w:t>御中</w:t>
      </w:r>
    </w:p>
    <w:p w14:paraId="37C0F4A6" w14:textId="77777777" w:rsidR="00305769" w:rsidRPr="00640718" w:rsidRDefault="00305769" w:rsidP="00305769">
      <w:pPr>
        <w:widowControl/>
        <w:adjustRightInd w:val="0"/>
        <w:rPr>
          <w:rFonts w:asciiTheme="minorEastAsia" w:eastAsiaTheme="minorEastAsia" w:hAnsiTheme="minorEastAsia" w:cs="メイリオ"/>
        </w:rPr>
      </w:pPr>
    </w:p>
    <w:p w14:paraId="00766724" w14:textId="77777777" w:rsidR="00305769" w:rsidRPr="00640718" w:rsidRDefault="00305769" w:rsidP="00305769">
      <w:pPr>
        <w:widowControl/>
        <w:adjustRightInd w:val="0"/>
        <w:rPr>
          <w:rFonts w:asciiTheme="minorEastAsia" w:eastAsiaTheme="minorEastAsia" w:hAnsiTheme="minorEastAsia" w:cs="メイリオ"/>
        </w:rPr>
      </w:pPr>
    </w:p>
    <w:p w14:paraId="595F7398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  <w:r w:rsidRPr="00640718">
        <w:rPr>
          <w:rFonts w:asciiTheme="minorEastAsia" w:eastAsiaTheme="minorEastAsia" w:hAnsiTheme="minorEastAsia" w:cs="メイリオ" w:hint="eastAsia"/>
        </w:rPr>
        <w:t xml:space="preserve">　　　年　　　月　　　日</w:t>
      </w:r>
    </w:p>
    <w:p w14:paraId="3DE26BCE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</w:p>
    <w:p w14:paraId="324E9E1F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</w:p>
    <w:p w14:paraId="0D14CE67" w14:textId="77777777" w:rsidR="00305769" w:rsidRDefault="00305769" w:rsidP="00305769">
      <w:pPr>
        <w:widowControl/>
        <w:adjustRightInd w:val="0"/>
        <w:rPr>
          <w:rFonts w:asciiTheme="minorEastAsia" w:eastAsiaTheme="minorEastAsia" w:hAnsiTheme="minorEastAsia" w:cs="メイリオ"/>
        </w:rPr>
      </w:pPr>
      <w:r w:rsidRPr="00640718">
        <w:rPr>
          <w:rFonts w:asciiTheme="minorEastAsia" w:eastAsiaTheme="minorEastAsia" w:hAnsiTheme="minorEastAsia" w:cs="メイリオ" w:hint="eastAsia"/>
        </w:rPr>
        <w:t xml:space="preserve">　募金の趣意に賛同し、下記金額を「</w:t>
      </w:r>
      <w:r>
        <w:rPr>
          <w:rFonts w:asciiTheme="minorEastAsia" w:eastAsiaTheme="minorEastAsia" w:hAnsiTheme="minorEastAsia" w:cs="メイリオ" w:hint="eastAsia"/>
        </w:rPr>
        <w:t>HOPES2026（第9回北海道外科関連学会機構合同学術集会）</w:t>
      </w:r>
      <w:r w:rsidRPr="00640718">
        <w:rPr>
          <w:rFonts w:asciiTheme="minorEastAsia" w:eastAsiaTheme="minorEastAsia" w:hAnsiTheme="minorEastAsia" w:cs="メイリオ" w:hint="eastAsia"/>
        </w:rPr>
        <w:t>」準備・運営費として</w:t>
      </w:r>
    </w:p>
    <w:p w14:paraId="723EEF4D" w14:textId="77777777" w:rsidR="00305769" w:rsidRPr="00640718" w:rsidRDefault="00305769" w:rsidP="00305769">
      <w:pPr>
        <w:widowControl/>
        <w:adjustRightInd w:val="0"/>
        <w:ind w:firstLineChars="100" w:firstLine="220"/>
        <w:rPr>
          <w:rFonts w:asciiTheme="minorEastAsia" w:eastAsiaTheme="minorEastAsia" w:hAnsiTheme="minorEastAsia" w:cs="メイリオ"/>
        </w:rPr>
      </w:pPr>
      <w:r w:rsidRPr="00640718">
        <w:rPr>
          <w:rFonts w:asciiTheme="minorEastAsia" w:eastAsiaTheme="minorEastAsia" w:hAnsiTheme="minorEastAsia" w:cs="メイリオ" w:hint="eastAsia"/>
        </w:rPr>
        <w:t>寄付いたします。</w:t>
      </w:r>
    </w:p>
    <w:p w14:paraId="736F4B6A" w14:textId="77777777" w:rsidR="00305769" w:rsidRPr="00FE092C" w:rsidRDefault="00305769" w:rsidP="00305769">
      <w:pPr>
        <w:widowControl/>
        <w:adjustRightInd w:val="0"/>
        <w:rPr>
          <w:rFonts w:ascii="ＭＳ Ｐゴシック" w:eastAsia="ＭＳ Ｐゴシック" w:hAnsi="ＭＳ Ｐゴシック" w:cs="メイリオ"/>
        </w:rPr>
      </w:pPr>
    </w:p>
    <w:p w14:paraId="0FAD17AC" w14:textId="77777777" w:rsidR="00305769" w:rsidRPr="00640718" w:rsidRDefault="00305769" w:rsidP="00305769">
      <w:pPr>
        <w:widowControl/>
        <w:adjustRightInd w:val="0"/>
        <w:jc w:val="center"/>
        <w:rPr>
          <w:rFonts w:asciiTheme="minorEastAsia" w:eastAsiaTheme="minorEastAsia" w:hAnsiTheme="minorEastAsia" w:cs="メイリオ"/>
        </w:rPr>
      </w:pPr>
      <w:r w:rsidRPr="00640718">
        <w:rPr>
          <w:rFonts w:asciiTheme="minorEastAsia" w:eastAsiaTheme="minorEastAsia" w:hAnsiTheme="minorEastAsia" w:hint="eastAsia"/>
          <w:sz w:val="3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776"/>
        <w:gridCol w:w="1461"/>
        <w:gridCol w:w="2272"/>
      </w:tblGrid>
      <w:tr w:rsidR="00305769" w:rsidRPr="00640718" w14:paraId="6C3B82DF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7E71E631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56"/>
              </w:rPr>
              <w:t>寄付金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6"/>
              </w:rPr>
              <w:t>額</w:t>
            </w:r>
          </w:p>
        </w:tc>
        <w:tc>
          <w:tcPr>
            <w:tcW w:w="7648" w:type="dxa"/>
            <w:gridSpan w:val="3"/>
          </w:tcPr>
          <w:p w14:paraId="7298D54B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  <w:r w:rsidRPr="00640718">
              <w:rPr>
                <w:rFonts w:ascii="Times New Roman" w:eastAsiaTheme="minorEastAsia" w:hAnsi="Times New Roman"/>
              </w:rPr>
              <w:t xml:space="preserve">　金　　　　　　　　　　　　　円</w:t>
            </w:r>
          </w:p>
        </w:tc>
      </w:tr>
      <w:tr w:rsidR="00305769" w:rsidRPr="00640718" w14:paraId="34802AFE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4218A31E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46"/>
                <w:fitText w:val="1470" w:id="-617933055"/>
              </w:rPr>
              <w:t>寄付の目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5"/>
              </w:rPr>
              <w:t>的</w:t>
            </w:r>
          </w:p>
        </w:tc>
        <w:tc>
          <w:tcPr>
            <w:tcW w:w="7648" w:type="dxa"/>
            <w:gridSpan w:val="3"/>
          </w:tcPr>
          <w:p w14:paraId="4636845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HOPES2026</w:t>
            </w:r>
            <w:r>
              <w:rPr>
                <w:rFonts w:ascii="Times New Roman" w:eastAsiaTheme="minorEastAsia" w:hAnsi="Times New Roman"/>
              </w:rPr>
              <w:t>（第</w:t>
            </w:r>
            <w:r>
              <w:rPr>
                <w:rFonts w:ascii="Times New Roman" w:eastAsiaTheme="minorEastAsia" w:hAnsi="Times New Roman"/>
              </w:rPr>
              <w:t>9</w:t>
            </w:r>
            <w:r>
              <w:rPr>
                <w:rFonts w:ascii="Times New Roman" w:eastAsiaTheme="minorEastAsia" w:hAnsi="Times New Roman"/>
              </w:rPr>
              <w:t>回北海道外科関連学会機構合同学術集会）</w:t>
            </w:r>
            <w:r w:rsidRPr="00640718"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>準備・運営費協賛の為</w:t>
            </w:r>
          </w:p>
        </w:tc>
      </w:tr>
      <w:tr w:rsidR="00305769" w:rsidRPr="00640718" w14:paraId="0554D2EA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33FE11E3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15"/>
                <w:fitText w:val="1470" w:id="-617933054"/>
              </w:rPr>
              <w:t>企業・団体</w:t>
            </w:r>
            <w:r w:rsidRPr="00305769">
              <w:rPr>
                <w:rFonts w:ascii="Times New Roman" w:eastAsiaTheme="minorEastAsia" w:hAnsi="Times New Roman"/>
                <w:fitText w:val="1470" w:id="-617933054"/>
              </w:rPr>
              <w:t>名</w:t>
            </w:r>
          </w:p>
        </w:tc>
        <w:tc>
          <w:tcPr>
            <w:tcW w:w="7648" w:type="dxa"/>
            <w:gridSpan w:val="3"/>
          </w:tcPr>
          <w:p w14:paraId="3501137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</w:p>
        </w:tc>
      </w:tr>
      <w:tr w:rsidR="00305769" w:rsidRPr="00640718" w14:paraId="04F69E9A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222C1933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53"/>
              </w:rPr>
              <w:t>担当者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3"/>
              </w:rPr>
              <w:t>名</w:t>
            </w:r>
          </w:p>
        </w:tc>
        <w:tc>
          <w:tcPr>
            <w:tcW w:w="7648" w:type="dxa"/>
            <w:gridSpan w:val="3"/>
          </w:tcPr>
          <w:p w14:paraId="10CF8A3A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</w:p>
        </w:tc>
      </w:tr>
      <w:tr w:rsidR="00305769" w:rsidRPr="00640718" w14:paraId="64E88871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042F3106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74"/>
                <w:fitText w:val="1470" w:id="-617933052"/>
              </w:rPr>
              <w:t>所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2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2"/>
              </w:rPr>
              <w:t>在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2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fitText w:val="1470" w:id="-617933052"/>
              </w:rPr>
              <w:t>地</w:t>
            </w:r>
          </w:p>
        </w:tc>
        <w:tc>
          <w:tcPr>
            <w:tcW w:w="7648" w:type="dxa"/>
            <w:gridSpan w:val="3"/>
          </w:tcPr>
          <w:p w14:paraId="217853B3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  <w:r w:rsidRPr="00640718">
              <w:rPr>
                <w:rFonts w:ascii="Times New Roman" w:eastAsiaTheme="minorEastAsia" w:hAnsi="Times New Roman"/>
              </w:rPr>
              <w:t>〒</w:t>
            </w:r>
          </w:p>
          <w:p w14:paraId="202FCD6D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</w:p>
        </w:tc>
      </w:tr>
      <w:tr w:rsidR="00305769" w:rsidRPr="00640718" w14:paraId="4E008BA4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47C73995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533"/>
                <w:fitText w:val="1470" w:id="-617933051"/>
              </w:rPr>
              <w:t>TE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1"/>
              </w:rPr>
              <w:t>L</w:t>
            </w:r>
          </w:p>
        </w:tc>
        <w:tc>
          <w:tcPr>
            <w:tcW w:w="3260" w:type="dxa"/>
            <w:tcBorders>
              <w:right w:val="nil"/>
            </w:tcBorders>
          </w:tcPr>
          <w:p w14:paraId="40F8DD80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563F35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687" w:type="dxa"/>
            <w:tcBorders>
              <w:left w:val="nil"/>
            </w:tcBorders>
          </w:tcPr>
          <w:p w14:paraId="55C3A793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</w:p>
        </w:tc>
      </w:tr>
      <w:tr w:rsidR="00305769" w:rsidRPr="00640718" w14:paraId="2E77E731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05F9F93C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140"/>
                <w:fitText w:val="1470" w:id="-617933050"/>
              </w:rPr>
              <w:t>E-MAI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0"/>
              </w:rPr>
              <w:t>L</w:t>
            </w:r>
          </w:p>
        </w:tc>
        <w:tc>
          <w:tcPr>
            <w:tcW w:w="7648" w:type="dxa"/>
            <w:gridSpan w:val="3"/>
          </w:tcPr>
          <w:p w14:paraId="61DB206D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Cs/>
              </w:rPr>
            </w:pPr>
          </w:p>
        </w:tc>
      </w:tr>
      <w:tr w:rsidR="00305769" w:rsidRPr="00640718" w14:paraId="27631911" w14:textId="77777777" w:rsidTr="00A467E2">
        <w:trPr>
          <w:trHeight w:val="540"/>
        </w:trPr>
        <w:tc>
          <w:tcPr>
            <w:tcW w:w="1881" w:type="dxa"/>
            <w:vAlign w:val="center"/>
          </w:tcPr>
          <w:p w14:paraId="48ED045D" w14:textId="77777777" w:rsidR="00305769" w:rsidRPr="00640718" w:rsidRDefault="00305769" w:rsidP="00A467E2">
            <w:pPr>
              <w:adjustRightInd w:val="0"/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72"/>
                <w:fitText w:val="1681" w:id="-617933049"/>
              </w:rPr>
              <w:t>振込予定</w:t>
            </w:r>
            <w:r w:rsidRPr="00305769">
              <w:rPr>
                <w:rFonts w:ascii="Times New Roman" w:eastAsiaTheme="minorEastAsia" w:hAnsi="Times New Roman"/>
                <w:spacing w:val="2"/>
                <w:fitText w:val="1681" w:id="-617933049"/>
              </w:rPr>
              <w:t>日</w:t>
            </w:r>
          </w:p>
        </w:tc>
        <w:tc>
          <w:tcPr>
            <w:tcW w:w="7648" w:type="dxa"/>
            <w:gridSpan w:val="3"/>
          </w:tcPr>
          <w:p w14:paraId="47CD3B27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</w:rPr>
            </w:pPr>
            <w:r w:rsidRPr="00640718">
              <w:rPr>
                <w:rFonts w:ascii="Times New Roman" w:eastAsiaTheme="minorEastAsia" w:hAnsi="Times New Roman"/>
              </w:rPr>
              <w:t xml:space="preserve">　　　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 xml:space="preserve">　　年　　　　月　　　　日</w:t>
            </w:r>
            <w:r>
              <w:rPr>
                <w:rFonts w:ascii="Times New Roman" w:eastAsiaTheme="minorEastAsia" w:hAnsi="Times New Roman" w:hint="eastAsia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>頃</w:t>
            </w:r>
          </w:p>
        </w:tc>
      </w:tr>
    </w:tbl>
    <w:p w14:paraId="10A688D7" w14:textId="34C7DF4C" w:rsidR="00D457FF" w:rsidRPr="00305769" w:rsidRDefault="00D457FF" w:rsidP="001875F5">
      <w:pPr>
        <w:tabs>
          <w:tab w:val="left" w:pos="-2625"/>
          <w:tab w:val="left" w:pos="-1995"/>
          <w:tab w:val="left" w:pos="1701"/>
        </w:tabs>
        <w:rPr>
          <w:rFonts w:ascii="ＭＳ Ｐ明朝" w:eastAsia="ＭＳ Ｐ明朝" w:hAnsi="ＭＳ Ｐ明朝"/>
          <w:sz w:val="20"/>
          <w:szCs w:val="20"/>
        </w:rPr>
      </w:pPr>
    </w:p>
    <w:sectPr w:rsidR="00D457FF" w:rsidRPr="00305769" w:rsidSect="008E37F9">
      <w:type w:val="continuous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シック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F20EE"/>
    <w:multiLevelType w:val="hybridMultilevel"/>
    <w:tmpl w:val="E9D2C726"/>
    <w:lvl w:ilvl="0" w:tplc="939646D2">
      <w:numFmt w:val="bullet"/>
      <w:lvlText w:val="■"/>
      <w:lvlJc w:val="left"/>
      <w:pPr>
        <w:ind w:left="555" w:hanging="468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D9D9D9"/>
        <w:lang w:val="en-US" w:eastAsia="ja-JP" w:bidi="ar-SA"/>
      </w:rPr>
    </w:lvl>
    <w:lvl w:ilvl="1" w:tplc="716A9394">
      <w:numFmt w:val="bullet"/>
      <w:lvlText w:val="•"/>
      <w:lvlJc w:val="left"/>
      <w:pPr>
        <w:ind w:left="1524" w:hanging="468"/>
      </w:pPr>
      <w:rPr>
        <w:rFonts w:hint="default"/>
        <w:lang w:val="en-US" w:eastAsia="ja-JP" w:bidi="ar-SA"/>
      </w:rPr>
    </w:lvl>
    <w:lvl w:ilvl="2" w:tplc="FB580B00">
      <w:numFmt w:val="bullet"/>
      <w:lvlText w:val="•"/>
      <w:lvlJc w:val="left"/>
      <w:pPr>
        <w:ind w:left="2488" w:hanging="468"/>
      </w:pPr>
      <w:rPr>
        <w:rFonts w:hint="default"/>
        <w:lang w:val="en-US" w:eastAsia="ja-JP" w:bidi="ar-SA"/>
      </w:rPr>
    </w:lvl>
    <w:lvl w:ilvl="3" w:tplc="547A4624">
      <w:numFmt w:val="bullet"/>
      <w:lvlText w:val="•"/>
      <w:lvlJc w:val="left"/>
      <w:pPr>
        <w:ind w:left="3453" w:hanging="468"/>
      </w:pPr>
      <w:rPr>
        <w:rFonts w:hint="default"/>
        <w:lang w:val="en-US" w:eastAsia="ja-JP" w:bidi="ar-SA"/>
      </w:rPr>
    </w:lvl>
    <w:lvl w:ilvl="4" w:tplc="2EF2535E">
      <w:numFmt w:val="bullet"/>
      <w:lvlText w:val="•"/>
      <w:lvlJc w:val="left"/>
      <w:pPr>
        <w:ind w:left="4417" w:hanging="468"/>
      </w:pPr>
      <w:rPr>
        <w:rFonts w:hint="default"/>
        <w:lang w:val="en-US" w:eastAsia="ja-JP" w:bidi="ar-SA"/>
      </w:rPr>
    </w:lvl>
    <w:lvl w:ilvl="5" w:tplc="C81C5928">
      <w:numFmt w:val="bullet"/>
      <w:lvlText w:val="•"/>
      <w:lvlJc w:val="left"/>
      <w:pPr>
        <w:ind w:left="5382" w:hanging="468"/>
      </w:pPr>
      <w:rPr>
        <w:rFonts w:hint="default"/>
        <w:lang w:val="en-US" w:eastAsia="ja-JP" w:bidi="ar-SA"/>
      </w:rPr>
    </w:lvl>
    <w:lvl w:ilvl="6" w:tplc="C0425C64">
      <w:numFmt w:val="bullet"/>
      <w:lvlText w:val="•"/>
      <w:lvlJc w:val="left"/>
      <w:pPr>
        <w:ind w:left="6346" w:hanging="468"/>
      </w:pPr>
      <w:rPr>
        <w:rFonts w:hint="default"/>
        <w:lang w:val="en-US" w:eastAsia="ja-JP" w:bidi="ar-SA"/>
      </w:rPr>
    </w:lvl>
    <w:lvl w:ilvl="7" w:tplc="D9A8AF50">
      <w:numFmt w:val="bullet"/>
      <w:lvlText w:val="•"/>
      <w:lvlJc w:val="left"/>
      <w:pPr>
        <w:ind w:left="7311" w:hanging="468"/>
      </w:pPr>
      <w:rPr>
        <w:rFonts w:hint="default"/>
        <w:lang w:val="en-US" w:eastAsia="ja-JP" w:bidi="ar-SA"/>
      </w:rPr>
    </w:lvl>
    <w:lvl w:ilvl="8" w:tplc="1F426A82">
      <w:numFmt w:val="bullet"/>
      <w:lvlText w:val="•"/>
      <w:lvlJc w:val="left"/>
      <w:pPr>
        <w:ind w:left="8275" w:hanging="468"/>
      </w:pPr>
      <w:rPr>
        <w:rFonts w:hint="default"/>
        <w:lang w:val="en-US" w:eastAsia="ja-JP" w:bidi="ar-SA"/>
      </w:rPr>
    </w:lvl>
  </w:abstractNum>
  <w:abstractNum w:abstractNumId="2" w15:restartNumberingAfterBreak="0">
    <w:nsid w:val="3B817930"/>
    <w:multiLevelType w:val="hybridMultilevel"/>
    <w:tmpl w:val="D1B0E426"/>
    <w:lvl w:ilvl="0" w:tplc="A45834A4">
      <w:numFmt w:val="bullet"/>
      <w:lvlText w:val="■"/>
      <w:lvlJc w:val="left"/>
      <w:pPr>
        <w:ind w:left="360" w:hanging="360"/>
      </w:pPr>
      <w:rPr>
        <w:rFonts w:ascii="ヒラギノ角ゴシック W6" w:eastAsia="ヒラギノ角ゴシック W6" w:hAnsi="ヒラギノ角ゴシック W6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6842AF"/>
    <w:multiLevelType w:val="hybridMultilevel"/>
    <w:tmpl w:val="DECCB140"/>
    <w:lvl w:ilvl="0" w:tplc="8DBAB846">
      <w:start w:val="1"/>
      <w:numFmt w:val="decimal"/>
      <w:lvlText w:val="%1."/>
      <w:lvlJc w:val="left"/>
      <w:pPr>
        <w:ind w:left="2322" w:hanging="261"/>
        <w:jc w:val="left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ja-JP" w:bidi="ar-SA"/>
      </w:rPr>
    </w:lvl>
    <w:lvl w:ilvl="1" w:tplc="D75A4122">
      <w:numFmt w:val="bullet"/>
      <w:lvlText w:val="•"/>
      <w:lvlJc w:val="left"/>
      <w:pPr>
        <w:ind w:left="3108" w:hanging="261"/>
      </w:pPr>
      <w:rPr>
        <w:rFonts w:hint="default"/>
        <w:lang w:val="en-US" w:eastAsia="ja-JP" w:bidi="ar-SA"/>
      </w:rPr>
    </w:lvl>
    <w:lvl w:ilvl="2" w:tplc="4A180FF2">
      <w:numFmt w:val="bullet"/>
      <w:lvlText w:val="•"/>
      <w:lvlJc w:val="left"/>
      <w:pPr>
        <w:ind w:left="3896" w:hanging="261"/>
      </w:pPr>
      <w:rPr>
        <w:rFonts w:hint="default"/>
        <w:lang w:val="en-US" w:eastAsia="ja-JP" w:bidi="ar-SA"/>
      </w:rPr>
    </w:lvl>
    <w:lvl w:ilvl="3" w:tplc="1494C4EE">
      <w:numFmt w:val="bullet"/>
      <w:lvlText w:val="•"/>
      <w:lvlJc w:val="left"/>
      <w:pPr>
        <w:ind w:left="4685" w:hanging="261"/>
      </w:pPr>
      <w:rPr>
        <w:rFonts w:hint="default"/>
        <w:lang w:val="en-US" w:eastAsia="ja-JP" w:bidi="ar-SA"/>
      </w:rPr>
    </w:lvl>
    <w:lvl w:ilvl="4" w:tplc="62B67834">
      <w:numFmt w:val="bullet"/>
      <w:lvlText w:val="•"/>
      <w:lvlJc w:val="left"/>
      <w:pPr>
        <w:ind w:left="5473" w:hanging="261"/>
      </w:pPr>
      <w:rPr>
        <w:rFonts w:hint="default"/>
        <w:lang w:val="en-US" w:eastAsia="ja-JP" w:bidi="ar-SA"/>
      </w:rPr>
    </w:lvl>
    <w:lvl w:ilvl="5" w:tplc="C1740D08">
      <w:numFmt w:val="bullet"/>
      <w:lvlText w:val="•"/>
      <w:lvlJc w:val="left"/>
      <w:pPr>
        <w:ind w:left="6262" w:hanging="261"/>
      </w:pPr>
      <w:rPr>
        <w:rFonts w:hint="default"/>
        <w:lang w:val="en-US" w:eastAsia="ja-JP" w:bidi="ar-SA"/>
      </w:rPr>
    </w:lvl>
    <w:lvl w:ilvl="6" w:tplc="58565E8A">
      <w:numFmt w:val="bullet"/>
      <w:lvlText w:val="•"/>
      <w:lvlJc w:val="left"/>
      <w:pPr>
        <w:ind w:left="7050" w:hanging="261"/>
      </w:pPr>
      <w:rPr>
        <w:rFonts w:hint="default"/>
        <w:lang w:val="en-US" w:eastAsia="ja-JP" w:bidi="ar-SA"/>
      </w:rPr>
    </w:lvl>
    <w:lvl w:ilvl="7" w:tplc="5B287240">
      <w:numFmt w:val="bullet"/>
      <w:lvlText w:val="•"/>
      <w:lvlJc w:val="left"/>
      <w:pPr>
        <w:ind w:left="7839" w:hanging="261"/>
      </w:pPr>
      <w:rPr>
        <w:rFonts w:hint="default"/>
        <w:lang w:val="en-US" w:eastAsia="ja-JP" w:bidi="ar-SA"/>
      </w:rPr>
    </w:lvl>
    <w:lvl w:ilvl="8" w:tplc="93C42DC6">
      <w:numFmt w:val="bullet"/>
      <w:lvlText w:val="•"/>
      <w:lvlJc w:val="left"/>
      <w:pPr>
        <w:ind w:left="8627" w:hanging="261"/>
      </w:pPr>
      <w:rPr>
        <w:rFonts w:hint="default"/>
        <w:lang w:val="en-US" w:eastAsia="ja-JP" w:bidi="ar-SA"/>
      </w:rPr>
    </w:lvl>
  </w:abstractNum>
  <w:num w:numId="1" w16cid:durableId="535050388">
    <w:abstractNumId w:val="2"/>
  </w:num>
  <w:num w:numId="2" w16cid:durableId="211163013">
    <w:abstractNumId w:val="0"/>
  </w:num>
  <w:num w:numId="3" w16cid:durableId="148374077">
    <w:abstractNumId w:val="1"/>
  </w:num>
  <w:num w:numId="4" w16cid:durableId="92642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8"/>
    <w:rsid w:val="000011AF"/>
    <w:rsid w:val="000308B5"/>
    <w:rsid w:val="00062B9F"/>
    <w:rsid w:val="00074970"/>
    <w:rsid w:val="000B1661"/>
    <w:rsid w:val="000F4562"/>
    <w:rsid w:val="001019DE"/>
    <w:rsid w:val="0012417B"/>
    <w:rsid w:val="001875F5"/>
    <w:rsid w:val="001A7875"/>
    <w:rsid w:val="00243051"/>
    <w:rsid w:val="002E0968"/>
    <w:rsid w:val="00305769"/>
    <w:rsid w:val="003411FC"/>
    <w:rsid w:val="0036183E"/>
    <w:rsid w:val="004225C3"/>
    <w:rsid w:val="0048543F"/>
    <w:rsid w:val="004C1424"/>
    <w:rsid w:val="0056689C"/>
    <w:rsid w:val="005D004E"/>
    <w:rsid w:val="005D193F"/>
    <w:rsid w:val="006345F8"/>
    <w:rsid w:val="006463A5"/>
    <w:rsid w:val="006C11CC"/>
    <w:rsid w:val="0070295F"/>
    <w:rsid w:val="007169C7"/>
    <w:rsid w:val="0077154E"/>
    <w:rsid w:val="007E1D85"/>
    <w:rsid w:val="00894A71"/>
    <w:rsid w:val="008E37F9"/>
    <w:rsid w:val="00995B9A"/>
    <w:rsid w:val="009B2D4C"/>
    <w:rsid w:val="00A13AD9"/>
    <w:rsid w:val="00B430F9"/>
    <w:rsid w:val="00B51B84"/>
    <w:rsid w:val="00B97FC2"/>
    <w:rsid w:val="00BA7E59"/>
    <w:rsid w:val="00BE3178"/>
    <w:rsid w:val="00BE60F3"/>
    <w:rsid w:val="00C60A1F"/>
    <w:rsid w:val="00C60FCB"/>
    <w:rsid w:val="00C65546"/>
    <w:rsid w:val="00CA3C95"/>
    <w:rsid w:val="00CC6279"/>
    <w:rsid w:val="00CF3EF9"/>
    <w:rsid w:val="00D457FF"/>
    <w:rsid w:val="00D627EB"/>
    <w:rsid w:val="00E00DB3"/>
    <w:rsid w:val="00E5104B"/>
    <w:rsid w:val="00E83BE8"/>
    <w:rsid w:val="00F26D37"/>
    <w:rsid w:val="00F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6717E"/>
  <w15:chartTrackingRefBased/>
  <w15:docId w15:val="{90FB6E2A-E6A8-B842-9ABA-4F1E454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F8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4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5F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34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5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45F8"/>
  </w:style>
  <w:style w:type="character" w:customStyle="1" w:styleId="ab">
    <w:name w:val="本文 (文字)"/>
    <w:basedOn w:val="a0"/>
    <w:link w:val="aa"/>
    <w:uiPriority w:val="1"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345F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345F8"/>
    <w:rPr>
      <w:rFonts w:ascii="ＭＳ 明朝" w:eastAsia="ＭＳ 明朝" w:hAnsi="ＭＳ 明朝" w:cs="ヒラギノ明朝 ProN W3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345F8"/>
  </w:style>
  <w:style w:type="character" w:customStyle="1" w:styleId="af">
    <w:name w:val="日付 (文字)"/>
    <w:basedOn w:val="a0"/>
    <w:link w:val="ae"/>
    <w:uiPriority w:val="99"/>
    <w:semiHidden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A13AD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3A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37F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7F9"/>
  </w:style>
  <w:style w:type="paragraph" w:customStyle="1" w:styleId="131">
    <w:name w:val="表 (青) 131"/>
    <w:basedOn w:val="a"/>
    <w:rsid w:val="00305769"/>
    <w:pPr>
      <w:autoSpaceDE/>
      <w:autoSpaceDN/>
      <w:ind w:leftChars="400" w:left="960"/>
      <w:jc w:val="both"/>
    </w:pPr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189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宏教 玉井</dc:creator>
  <cp:keywords/>
  <dc:description/>
  <cp:lastModifiedBy>宏教 玉井</cp:lastModifiedBy>
  <cp:revision>3</cp:revision>
  <cp:lastPrinted>2025-12-24T07:39:00Z</cp:lastPrinted>
  <dcterms:created xsi:type="dcterms:W3CDTF">2025-12-24T07:48:00Z</dcterms:created>
  <dcterms:modified xsi:type="dcterms:W3CDTF">2025-12-24T07:48:00Z</dcterms:modified>
</cp:coreProperties>
</file>